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C8" w:rsidRDefault="00A372C8" w:rsidP="00A372C8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2C8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</w:t>
      </w:r>
    </w:p>
    <w:p w:rsidR="00A372C8" w:rsidRPr="00A372C8" w:rsidRDefault="00A372C8" w:rsidP="00A372C8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2C8">
        <w:rPr>
          <w:rFonts w:ascii="Times New Roman" w:hAnsi="Times New Roman" w:cs="Times New Roman"/>
          <w:b/>
          <w:sz w:val="24"/>
          <w:szCs w:val="24"/>
        </w:rPr>
        <w:t xml:space="preserve"> «Музыка» для 3 класса </w:t>
      </w:r>
    </w:p>
    <w:p w:rsidR="00A372C8" w:rsidRPr="00A372C8" w:rsidRDefault="00A372C8" w:rsidP="00A372C8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372C8">
        <w:rPr>
          <w:rFonts w:ascii="Times New Roman" w:hAnsi="Times New Roman" w:cs="Times New Roman"/>
          <w:sz w:val="24"/>
          <w:szCs w:val="24"/>
        </w:rPr>
        <w:t>При отборе и выстраивании музыкального репертуара в программе предусматривается его ориентация: на развитие эмоциональной отзывчивости учащихся на музыку и их личностного отношения к искусству; на раскрытие содержания музыки через ее интонационную сущность; на последовательное и целенаправленное расширение музыкально-слухового фонда знакомой уча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щимся музыки, включения в него музыки различных направлений, стилей и школ.</w:t>
      </w:r>
      <w:proofErr w:type="gramEnd"/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 xml:space="preserve">При работе по данной программе предполагается использование учебно-методического комплекта: учебник В. В.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Алеева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, Т. Н.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 «Музыка. 3 класс» (М.: Дрофа, 2013), рабочая тет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радь, нотная хрестоматия, фонохрестоматия, методические пособия и вспомогательная литература (сборники песен и хоров, методические пособия для учителя, аудиозаписи и фонохрестоматии по музыке).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 xml:space="preserve">В рабочей программе учитываются концептуальные положения программы, разработанной под научным руководством Д. Б.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>, в частности тот ее важнейший объединяющий момент, который связан с введением темы года.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Рабочая программа показывает, как с учетом конкретных условий, образовательных потреб</w:t>
      </w:r>
      <w:r w:rsidRPr="00A372C8">
        <w:rPr>
          <w:rFonts w:ascii="Times New Roman" w:hAnsi="Times New Roman" w:cs="Times New Roman"/>
          <w:sz w:val="24"/>
          <w:szCs w:val="24"/>
        </w:rPr>
        <w:softHyphen/>
        <w:t xml:space="preserve">ностей и особенностей </w:t>
      </w:r>
      <w:proofErr w:type="gramStart"/>
      <w:r w:rsidRPr="00A372C8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A372C8">
        <w:rPr>
          <w:rFonts w:ascii="Times New Roman" w:hAnsi="Times New Roman" w:cs="Times New Roman"/>
          <w:sz w:val="24"/>
          <w:szCs w:val="24"/>
        </w:rPr>
        <w:t xml:space="preserve"> обучающихся учитель создает индивидуальную модель образо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вания на основе государственного образовательного стандарта.</w:t>
      </w:r>
    </w:p>
    <w:p w:rsidR="00A372C8" w:rsidRPr="00A372C8" w:rsidRDefault="00A372C8" w:rsidP="00A372C8">
      <w:pPr>
        <w:pStyle w:val="21"/>
        <w:shd w:val="clear" w:color="auto" w:fill="auto"/>
        <w:spacing w:after="0"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Место предмета в базисном учебном плане.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«Музыка» на этапе начального общего обра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зования в 3 классе федеральный базисный учебный план для общеобразовательных учреждений Российской Федерации отводит</w:t>
      </w:r>
      <w:r w:rsidRPr="00A372C8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34 часа в год (1 час в неделю).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3 класса предполагает определенную специфику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 связей, которые просматриваются через взаимодействия музыки с предметами: «Литера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турное чтение», «Изобразительное искусство», «Русский язык», «Окружающий мир».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Изучение музыки как вида искусства в 3 классе направлено на достижение следующих целей:</w:t>
      </w:r>
    </w:p>
    <w:p w:rsidR="00A372C8" w:rsidRPr="00A372C8" w:rsidRDefault="00A372C8" w:rsidP="00A372C8">
      <w:pPr>
        <w:pStyle w:val="2"/>
        <w:numPr>
          <w:ilvl w:val="0"/>
          <w:numId w:val="1"/>
        </w:numPr>
        <w:shd w:val="clear" w:color="auto" w:fill="auto"/>
        <w:tabs>
          <w:tab w:val="left" w:pos="586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становление музыкальной культуры как неотъемлемой части духовной культуры;</w:t>
      </w:r>
    </w:p>
    <w:p w:rsidR="00A372C8" w:rsidRPr="00A372C8" w:rsidRDefault="00A372C8" w:rsidP="00A372C8">
      <w:pPr>
        <w:pStyle w:val="2"/>
        <w:numPr>
          <w:ilvl w:val="0"/>
          <w:numId w:val="1"/>
        </w:numPr>
        <w:shd w:val="clear" w:color="auto" w:fill="auto"/>
        <w:tabs>
          <w:tab w:val="left" w:pos="582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развитие музыкальности: музыкального слуха, певческого голоса, музыкальной памяти, способности к сопереживанию, образного и ассоциативного мышления, творческого воображе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6"/>
        </w:tabs>
        <w:spacing w:line="360" w:lineRule="auto"/>
        <w:ind w:left="40"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lastRenderedPageBreak/>
        <w:t>освоение музыки и знаний о музыке, ее интонационно-образной природе, жанровом и сти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левом многообразии, особенностях музыкального языка; о музыкальном фольклоре, классиче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ском наследии и современном творчестве отечественных и зарубежных композиторов; о воздей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ствии музыки на человека; о ее взаимосвязи с другими видами искусства и жизнью;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6"/>
        </w:tabs>
        <w:spacing w:line="360" w:lineRule="auto"/>
        <w:ind w:left="40"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овладение практическими умениями и навыками в различных видах музыкально-творче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ской деятельности: в слушании музыки, пении (в том числе с ориентацией на нотную запись), инструментальном </w:t>
      </w:r>
      <w:proofErr w:type="spellStart"/>
      <w:r w:rsidRPr="00A372C8">
        <w:rPr>
          <w:rStyle w:val="1"/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A372C8">
        <w:rPr>
          <w:rStyle w:val="1"/>
          <w:rFonts w:ascii="Times New Roman" w:hAnsi="Times New Roman" w:cs="Times New Roman"/>
          <w:sz w:val="24"/>
          <w:szCs w:val="24"/>
        </w:rPr>
        <w:t>, музыкально-пластическом движении, импровизации, драма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тизации исполняемых произведений;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6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воспитание эмоционально-ценностного отношения к музыке; устойчивого интереса к му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зыке и музыкальному искусству своего народа и других народов мира; музыкального вкуса уча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щихся; потребности в самостоятельном общении с высокохудожественной музыкой и музыкаль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ном самообразовании; </w:t>
      </w:r>
      <w:proofErr w:type="spellStart"/>
      <w:r w:rsidRPr="00A372C8">
        <w:rPr>
          <w:rStyle w:val="1"/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A372C8">
        <w:rPr>
          <w:rStyle w:val="1"/>
          <w:rFonts w:ascii="Times New Roman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Изучение учебного предмета «Музыка» в 3 классе направлено на расширение опыта эмоционально-ценностного отношения детей к произведениям искусства, опыта их музыкально- творческой деятельности, на углубление знаний, умений и навыков, приобретенных в 1-2 клас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сах в процессе занятий музыкой. Особое значение в начальной школе приобретает развитие ин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дивидуально-личностного отношения учащихся к музыке, музыкального мышления, формирова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ние представления о музыке как виде искусстве, раскрытие целостной музыкальной картины ми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ра, воспитание потребности в музыкальном самообразовании.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a4"/>
          <w:rFonts w:ascii="Times New Roman" w:hAnsi="Times New Roman" w:cs="Times New Roman"/>
          <w:b w:val="0"/>
          <w:sz w:val="24"/>
          <w:szCs w:val="24"/>
        </w:rPr>
        <w:t>Целью уроков музыки в 3 классе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t xml:space="preserve"> является формирование основ духовно-нравственного воспитания школьников через приобщение к музыкальной культуре как важнейшему компонен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ту гармоничного развития личности.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Задачи музыкального образования: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2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привить любовь и уважение к музыке как предмету искусства;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2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научить воспринимать музыку как важную часть жизни каждого человека;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2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способствовать формированию эмоциональной отзывчивости, любви к окружающему миру;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6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привить основы художественного вкуса;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6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научить видеть взаимосвязи между музыкой и другими видами искусства (в первую оче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редь литературой и изобразительным искусством);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2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обучить основам музыкальной грамоты;</w:t>
      </w:r>
    </w:p>
    <w:p w:rsidR="00A372C8" w:rsidRPr="00A372C8" w:rsidRDefault="00A372C8" w:rsidP="00A372C8">
      <w:pPr>
        <w:pStyle w:val="2"/>
        <w:numPr>
          <w:ilvl w:val="0"/>
          <w:numId w:val="2"/>
        </w:numPr>
        <w:shd w:val="clear" w:color="auto" w:fill="auto"/>
        <w:tabs>
          <w:tab w:val="left" w:pos="606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сформировать потребность общения с музыкой.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Реализация задач осуществляется через различные виды музыкальной деятельности, главны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ми из которых являются хоровое пение, слушание музыки и размышления о ней, игра на 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lastRenderedPageBreak/>
        <w:t>детски? музыкальных инструментах, а также музыкально-</w:t>
      </w:r>
      <w:proofErr w:type="gramStart"/>
      <w:r w:rsidRPr="00A372C8">
        <w:rPr>
          <w:rStyle w:val="1"/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A372C8">
        <w:rPr>
          <w:rStyle w:val="1"/>
          <w:rFonts w:ascii="Times New Roman" w:hAnsi="Times New Roman" w:cs="Times New Roman"/>
          <w:sz w:val="24"/>
          <w:szCs w:val="24"/>
        </w:rPr>
        <w:t>, пластическое интони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рование, импровизация и музыкально-драматическая театрализация.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a4"/>
          <w:rFonts w:ascii="Times New Roman" w:hAnsi="Times New Roman" w:cs="Times New Roman"/>
          <w:b w:val="0"/>
          <w:sz w:val="24"/>
          <w:szCs w:val="24"/>
        </w:rPr>
        <w:t>Главная тема 3 класса - «О чем рассказывает музыка»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t xml:space="preserve"> - обращена к воплощению в музыке проблемы вечной связи времен. Музыкальное искусство рассматривается сквозь призму вековых традиций, продолжающих свою жизнь и поныне. За основу берутся «вечные темы» ис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кусства - мир сказки и мифа, мир человеческих чувств, мир духовных поисков, предстающие в нерасторжимом единстве прошлого и настоящего и утверждающие тем самым их непреходя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щее значение для музыкального искусства.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Содержание программы базируется на нравственно-эстетическом, интонационно-образном жанрово-стилевом постижении учащимися основных пластов музыкального искусства (фольк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лор, духовная музыка, «золотой фонд» классической музыки, сочинения современных компози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торов) и их взаимодействия с произведениями других видов искусства.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Style w:val="1"/>
          <w:rFonts w:ascii="Times New Roman" w:hAnsi="Times New Roman" w:cs="Times New Roman"/>
          <w:sz w:val="24"/>
          <w:szCs w:val="24"/>
        </w:rPr>
        <w:t>Виды музыкальной деятельности, используемые на уроке, весьма разнообразны и направле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ны на полноценное общение учащихся с высокохудожественной музыкой. В сферу исполнитель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ской деятельности учащихся входит: хоровое, ансамблевое и сольное пение; пластическое инто</w:t>
      </w:r>
      <w:r w:rsidRPr="00A372C8">
        <w:rPr>
          <w:rStyle w:val="1"/>
          <w:rFonts w:ascii="Times New Roman" w:hAnsi="Times New Roman" w:cs="Times New Roman"/>
          <w:sz w:val="24"/>
          <w:szCs w:val="24"/>
        </w:rPr>
        <w:softHyphen/>
        <w:t>нирование и музыкально-</w:t>
      </w:r>
      <w:proofErr w:type="gramStart"/>
      <w:r w:rsidRPr="00A372C8">
        <w:rPr>
          <w:rStyle w:val="1"/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A372C8">
        <w:rPr>
          <w:rStyle w:val="1"/>
          <w:rFonts w:ascii="Times New Roman" w:hAnsi="Times New Roman" w:cs="Times New Roman"/>
          <w:sz w:val="24"/>
          <w:szCs w:val="24"/>
        </w:rPr>
        <w:t xml:space="preserve">; различного рода импровизации (ритмические вокальные, пластические и т. д.), </w:t>
      </w:r>
      <w:proofErr w:type="spellStart"/>
      <w:r w:rsidRPr="00A372C8">
        <w:rPr>
          <w:rStyle w:val="1"/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A372C8">
        <w:rPr>
          <w:rStyle w:val="1"/>
          <w:rFonts w:ascii="Times New Roman" w:hAnsi="Times New Roman" w:cs="Times New Roman"/>
          <w:sz w:val="24"/>
          <w:szCs w:val="24"/>
        </w:rPr>
        <w:t xml:space="preserve"> (разыгрывание песен, сюжетов музыкальных </w:t>
      </w:r>
      <w:r w:rsidRPr="00A372C8">
        <w:rPr>
          <w:rFonts w:ascii="Times New Roman" w:hAnsi="Times New Roman" w:cs="Times New Roman"/>
          <w:sz w:val="24"/>
          <w:szCs w:val="24"/>
        </w:rPr>
        <w:t>пьес программного характера, фольклорных образцов музыкального искусства). Помимо испол</w:t>
      </w:r>
      <w:r w:rsidRPr="00A372C8">
        <w:rPr>
          <w:rFonts w:ascii="Times New Roman" w:hAnsi="Times New Roman" w:cs="Times New Roman"/>
          <w:sz w:val="24"/>
          <w:szCs w:val="24"/>
        </w:rPr>
        <w:softHyphen/>
        <w:t xml:space="preserve">нительской деятельности, творческое начало учащихся находит отражение в размышлениях о музыке (оригинальность и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нетрадиционность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 высказываний, личностная оценка музыкальных произведений), в художественных импровизациях (сочинение стихов, рисунки на темы полю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бившихся музыкальных произведений), самостоятельной индивидуальной и коллективной ис</w:t>
      </w:r>
      <w:r w:rsidRPr="00A372C8">
        <w:rPr>
          <w:rFonts w:ascii="Times New Roman" w:hAnsi="Times New Roman" w:cs="Times New Roman"/>
          <w:sz w:val="24"/>
          <w:szCs w:val="24"/>
        </w:rPr>
        <w:softHyphen/>
        <w:t>следовательской (проектной) деятельности и др.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В качестве форм контроля могут использоваться творческие задания, анализ музыкальных произведений, музыкальные викторины, уроки-концерты.</w:t>
      </w:r>
    </w:p>
    <w:p w:rsidR="00A372C8" w:rsidRPr="00A372C8" w:rsidRDefault="00A372C8" w:rsidP="00A372C8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A372C8">
        <w:rPr>
          <w:rFonts w:ascii="Times New Roman" w:hAnsi="Times New Roman" w:cs="Times New Roman"/>
          <w:sz w:val="24"/>
          <w:szCs w:val="24"/>
        </w:rPr>
        <w:t>Данная рабочая программа рассчитана на 34 часа. Для реализации программного содержания используются:</w:t>
      </w:r>
    </w:p>
    <w:p w:rsidR="00A372C8" w:rsidRPr="00A372C8" w:rsidRDefault="00A372C8" w:rsidP="00A372C8">
      <w:pPr>
        <w:pStyle w:val="2"/>
        <w:numPr>
          <w:ilvl w:val="0"/>
          <w:numId w:val="3"/>
        </w:numPr>
        <w:shd w:val="clear" w:color="auto" w:fill="auto"/>
        <w:tabs>
          <w:tab w:val="left" w:pos="635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372C8">
        <w:rPr>
          <w:rStyle w:val="a5"/>
          <w:rFonts w:ascii="Times New Roman" w:hAnsi="Times New Roman" w:cs="Times New Roman"/>
          <w:i w:val="0"/>
          <w:sz w:val="24"/>
          <w:szCs w:val="24"/>
        </w:rPr>
        <w:t>Алеев</w:t>
      </w:r>
      <w:proofErr w:type="spellEnd"/>
      <w:r w:rsidRPr="00A372C8">
        <w:rPr>
          <w:rStyle w:val="a5"/>
          <w:rFonts w:ascii="Times New Roman" w:hAnsi="Times New Roman" w:cs="Times New Roman"/>
          <w:i w:val="0"/>
          <w:sz w:val="24"/>
          <w:szCs w:val="24"/>
        </w:rPr>
        <w:t>, В. В.</w:t>
      </w:r>
      <w:r w:rsidRPr="00A372C8">
        <w:rPr>
          <w:rFonts w:ascii="Times New Roman" w:hAnsi="Times New Roman" w:cs="Times New Roman"/>
          <w:sz w:val="24"/>
          <w:szCs w:val="24"/>
        </w:rPr>
        <w:t xml:space="preserve"> Музыка. 3 класс [Текст] : учеб</w:t>
      </w:r>
      <w:proofErr w:type="gramStart"/>
      <w:r w:rsidRPr="00A372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72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72C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372C8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. учреждений / В. В.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, Т. Н.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A372C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372C8">
        <w:rPr>
          <w:rFonts w:ascii="Times New Roman" w:hAnsi="Times New Roman" w:cs="Times New Roman"/>
          <w:sz w:val="24"/>
          <w:szCs w:val="24"/>
        </w:rPr>
        <w:t xml:space="preserve"> Дрофа, 2008.</w:t>
      </w:r>
    </w:p>
    <w:p w:rsidR="00BC32BB" w:rsidRPr="00A372C8" w:rsidRDefault="00A372C8" w:rsidP="00A372C8">
      <w:pPr>
        <w:pStyle w:val="2"/>
        <w:numPr>
          <w:ilvl w:val="0"/>
          <w:numId w:val="3"/>
        </w:numPr>
        <w:shd w:val="clear" w:color="auto" w:fill="auto"/>
        <w:tabs>
          <w:tab w:val="left" w:pos="626"/>
        </w:tabs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72C8">
        <w:rPr>
          <w:rStyle w:val="a5"/>
          <w:rFonts w:ascii="Times New Roman" w:hAnsi="Times New Roman" w:cs="Times New Roman"/>
          <w:i w:val="0"/>
          <w:sz w:val="24"/>
          <w:szCs w:val="24"/>
        </w:rPr>
        <w:t>Алеев</w:t>
      </w:r>
      <w:proofErr w:type="spellEnd"/>
      <w:r w:rsidRPr="00A372C8">
        <w:rPr>
          <w:rStyle w:val="a5"/>
          <w:rFonts w:ascii="Times New Roman" w:hAnsi="Times New Roman" w:cs="Times New Roman"/>
          <w:i w:val="0"/>
          <w:sz w:val="24"/>
          <w:szCs w:val="24"/>
        </w:rPr>
        <w:t>, В. В</w:t>
      </w:r>
      <w:r w:rsidRPr="00A372C8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A372C8">
        <w:rPr>
          <w:rFonts w:ascii="Times New Roman" w:hAnsi="Times New Roman" w:cs="Times New Roman"/>
          <w:sz w:val="24"/>
          <w:szCs w:val="24"/>
        </w:rPr>
        <w:t xml:space="preserve"> Музыка. 3 класс [Текст] : рабочая тетрадь : пособие для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>. учреж</w:t>
      </w:r>
      <w:r w:rsidRPr="00A372C8">
        <w:rPr>
          <w:rFonts w:ascii="Times New Roman" w:hAnsi="Times New Roman" w:cs="Times New Roman"/>
          <w:sz w:val="24"/>
          <w:szCs w:val="24"/>
        </w:rPr>
        <w:softHyphen/>
        <w:t xml:space="preserve">дений / В. В.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, Т. Н. </w:t>
      </w:r>
      <w:proofErr w:type="spellStart"/>
      <w:r w:rsidRPr="00A372C8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Pr="00A372C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372C8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372C8">
        <w:rPr>
          <w:rFonts w:ascii="Times New Roman" w:hAnsi="Times New Roman" w:cs="Times New Roman"/>
          <w:sz w:val="24"/>
          <w:szCs w:val="24"/>
        </w:rPr>
        <w:t>. : Дрофа, 2010.</w:t>
      </w:r>
    </w:p>
    <w:sectPr w:rsidR="00BC32BB" w:rsidRPr="00A372C8" w:rsidSect="00A372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F20"/>
    <w:multiLevelType w:val="multilevel"/>
    <w:tmpl w:val="FF22653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43D4F6C"/>
    <w:multiLevelType w:val="multilevel"/>
    <w:tmpl w:val="2D404F3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3496E13"/>
    <w:multiLevelType w:val="multilevel"/>
    <w:tmpl w:val="495CE5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72C8"/>
    <w:rsid w:val="00A372C8"/>
    <w:rsid w:val="00BC3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A372C8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A372C8"/>
    <w:pPr>
      <w:shd w:val="clear" w:color="auto" w:fill="FFFFFF"/>
      <w:spacing w:after="0" w:line="288" w:lineRule="exact"/>
      <w:ind w:firstLine="360"/>
      <w:jc w:val="both"/>
    </w:pPr>
  </w:style>
  <w:style w:type="character" w:customStyle="1" w:styleId="20">
    <w:name w:val="Основной текст (2)_"/>
    <w:basedOn w:val="a0"/>
    <w:link w:val="21"/>
    <w:locked/>
    <w:rsid w:val="00A372C8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372C8"/>
    <w:pPr>
      <w:shd w:val="clear" w:color="auto" w:fill="FFFFFF"/>
      <w:spacing w:after="120" w:line="0" w:lineRule="atLeast"/>
      <w:ind w:firstLine="360"/>
      <w:jc w:val="both"/>
    </w:pPr>
  </w:style>
  <w:style w:type="character" w:customStyle="1" w:styleId="a4">
    <w:name w:val="Основной текст + Полужирный"/>
    <w:basedOn w:val="a3"/>
    <w:rsid w:val="00A372C8"/>
    <w:rPr>
      <w:b/>
      <w:bCs/>
    </w:rPr>
  </w:style>
  <w:style w:type="character" w:customStyle="1" w:styleId="1">
    <w:name w:val="Основной текст1"/>
    <w:basedOn w:val="a3"/>
    <w:rsid w:val="00A372C8"/>
  </w:style>
  <w:style w:type="character" w:customStyle="1" w:styleId="a5">
    <w:name w:val="Основной текст + Курсив"/>
    <w:basedOn w:val="a3"/>
    <w:rsid w:val="00A372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1078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2014-02-03T09:58:00Z</dcterms:created>
  <dcterms:modified xsi:type="dcterms:W3CDTF">2014-02-03T09:59:00Z</dcterms:modified>
</cp:coreProperties>
</file>